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0B" w:rsidRDefault="0015290B">
      <w:pPr>
        <w:rPr>
          <w:sz w:val="22"/>
          <w:szCs w:val="22"/>
        </w:rPr>
      </w:pPr>
    </w:p>
    <w:p w:rsidR="0015290B" w:rsidRDefault="0015290B">
      <w:pPr>
        <w:jc w:val="center"/>
        <w:rPr>
          <w:rFonts w:ascii="BankGothic Lt BT" w:hAnsi="BankGothic Lt BT"/>
          <w:b/>
          <w:w w:val="150"/>
          <w:sz w:val="28"/>
          <w:szCs w:val="28"/>
        </w:rPr>
      </w:pPr>
    </w:p>
    <w:p w:rsidR="0015290B" w:rsidRPr="0064090E" w:rsidRDefault="0015290B">
      <w:pPr>
        <w:jc w:val="center"/>
        <w:rPr>
          <w:rFonts w:ascii="BankGothic Lt BT" w:hAnsi="BankGothic Lt BT"/>
          <w:b/>
          <w:w w:val="150"/>
          <w:sz w:val="28"/>
          <w:szCs w:val="28"/>
          <w:u w:val="single"/>
        </w:rPr>
      </w:pPr>
      <w:r w:rsidRPr="0064090E">
        <w:rPr>
          <w:rFonts w:ascii="BankGothic Lt BT" w:hAnsi="BankGothic Lt BT"/>
          <w:b/>
          <w:w w:val="150"/>
          <w:sz w:val="28"/>
          <w:szCs w:val="28"/>
          <w:u w:val="single"/>
        </w:rPr>
        <w:t>FICHA DE AVALIAÇÃO</w:t>
      </w:r>
      <w:r>
        <w:rPr>
          <w:rFonts w:ascii="BankGothic Lt BT" w:hAnsi="BankGothic Lt BT"/>
          <w:b/>
          <w:w w:val="150"/>
          <w:sz w:val="28"/>
          <w:szCs w:val="28"/>
          <w:u w:val="single"/>
        </w:rPr>
        <w:t xml:space="preserve"> DE ESTÁGIO</w:t>
      </w:r>
    </w:p>
    <w:p w:rsidR="0015290B" w:rsidRDefault="0015290B">
      <w:pPr>
        <w:rPr>
          <w:sz w:val="22"/>
          <w:szCs w:val="22"/>
        </w:rPr>
      </w:pPr>
    </w:p>
    <w:p w:rsidR="0015290B" w:rsidRDefault="0015290B">
      <w:pPr>
        <w:rPr>
          <w:sz w:val="22"/>
          <w:szCs w:val="22"/>
        </w:rPr>
      </w:pPr>
    </w:p>
    <w:tbl>
      <w:tblPr>
        <w:tblW w:w="947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7445"/>
      </w:tblGrid>
      <w:tr w:rsidR="0015290B" w:rsidTr="00366F47">
        <w:trPr>
          <w:trHeight w:val="338"/>
          <w:tblCellSpacing w:w="20" w:type="dxa"/>
        </w:trPr>
        <w:tc>
          <w:tcPr>
            <w:tcW w:w="1968" w:type="dxa"/>
            <w:vAlign w:val="center"/>
          </w:tcPr>
          <w:p w:rsidR="0015290B" w:rsidRDefault="0015290B">
            <w:pPr>
              <w:rPr>
                <w:rFonts w:ascii="BankGothic Lt BT" w:eastAsia="Arial Unicode MS" w:hAnsi="BankGothic Lt BT" w:cs="Arial Unicode MS"/>
              </w:rPr>
            </w:pPr>
            <w:proofErr w:type="gramStart"/>
            <w:r>
              <w:rPr>
                <w:rFonts w:ascii="BankGothic Lt BT" w:eastAsia="Arial Unicode MS" w:hAnsi="BankGothic Lt BT" w:cs="Arial Unicode MS"/>
                <w:sz w:val="22"/>
                <w:szCs w:val="22"/>
              </w:rPr>
              <w:t>Estagiário(</w:t>
            </w:r>
            <w:proofErr w:type="gramEnd"/>
            <w:r>
              <w:rPr>
                <w:rFonts w:ascii="BankGothic Lt BT" w:eastAsia="Arial Unicode MS" w:hAnsi="BankGothic Lt BT" w:cs="Arial Unicode MS"/>
                <w:sz w:val="22"/>
                <w:szCs w:val="22"/>
              </w:rPr>
              <w:t>a)</w:t>
            </w:r>
          </w:p>
        </w:tc>
        <w:tc>
          <w:tcPr>
            <w:tcW w:w="7385" w:type="dxa"/>
            <w:vAlign w:val="center"/>
          </w:tcPr>
          <w:p w:rsidR="0015290B" w:rsidRDefault="0015290B">
            <w:pPr>
              <w:jc w:val="center"/>
              <w:rPr>
                <w:rFonts w:ascii="BankGothic Lt BT" w:eastAsia="Arial Unicode MS" w:hAnsi="BankGothic Lt BT" w:cs="Arial Unicode MS"/>
              </w:rPr>
            </w:pPr>
          </w:p>
        </w:tc>
      </w:tr>
    </w:tbl>
    <w:p w:rsidR="0015290B" w:rsidRDefault="0015290B">
      <w:pPr>
        <w:pBdr>
          <w:top w:val="single" w:sz="4" w:space="1" w:color="auto"/>
        </w:pBdr>
        <w:rPr>
          <w:sz w:val="22"/>
          <w:szCs w:val="22"/>
        </w:rPr>
      </w:pPr>
    </w:p>
    <w:tbl>
      <w:tblPr>
        <w:tblW w:w="958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607"/>
        <w:gridCol w:w="6979"/>
      </w:tblGrid>
      <w:tr w:rsidR="0015290B" w:rsidTr="00366F47">
        <w:trPr>
          <w:trHeight w:val="260"/>
          <w:tblCellSpacing w:w="20" w:type="dxa"/>
        </w:trPr>
        <w:tc>
          <w:tcPr>
            <w:tcW w:w="2547" w:type="dxa"/>
            <w:vAlign w:val="center"/>
          </w:tcPr>
          <w:p w:rsidR="0015290B" w:rsidRDefault="0015290B">
            <w:pPr>
              <w:rPr>
                <w:rFonts w:ascii="BankGothic Lt BT" w:eastAsia="Arial Unicode MS" w:hAnsi="BankGothic Lt BT" w:cs="Arial Unicode MS"/>
              </w:rPr>
            </w:pPr>
            <w:r>
              <w:rPr>
                <w:rFonts w:ascii="BankGothic Lt BT" w:eastAsia="Arial Unicode MS" w:hAnsi="BankGothic Lt BT" w:cs="Arial Unicode MS"/>
                <w:sz w:val="22"/>
                <w:szCs w:val="22"/>
              </w:rPr>
              <w:t>Local do estágio</w:t>
            </w:r>
          </w:p>
        </w:tc>
        <w:tc>
          <w:tcPr>
            <w:tcW w:w="6919" w:type="dxa"/>
            <w:vAlign w:val="center"/>
          </w:tcPr>
          <w:p w:rsidR="0015290B" w:rsidRDefault="0015290B">
            <w:pPr>
              <w:jc w:val="center"/>
              <w:rPr>
                <w:rFonts w:ascii="BankGothic Lt BT" w:eastAsia="Arial Unicode MS" w:hAnsi="BankGothic Lt BT" w:cs="Arial Unicode MS"/>
              </w:rPr>
            </w:pPr>
          </w:p>
        </w:tc>
      </w:tr>
    </w:tbl>
    <w:p w:rsidR="0015290B" w:rsidRDefault="0015290B">
      <w:pPr>
        <w:rPr>
          <w:sz w:val="22"/>
          <w:szCs w:val="22"/>
        </w:rPr>
      </w:pPr>
    </w:p>
    <w:tbl>
      <w:tblPr>
        <w:tblpPr w:leftFromText="141" w:rightFromText="141" w:vertAnchor="text" w:tblpX="-82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</w:tblGrid>
      <w:tr w:rsidR="0015290B">
        <w:trPr>
          <w:trHeight w:val="2500"/>
        </w:trPr>
        <w:tc>
          <w:tcPr>
            <w:tcW w:w="360" w:type="dxa"/>
          </w:tcPr>
          <w:p w:rsidR="0015290B" w:rsidRDefault="0015290B"/>
        </w:tc>
      </w:tr>
      <w:tr w:rsidR="0015290B">
        <w:trPr>
          <w:cantSplit/>
          <w:trHeight w:val="3427"/>
        </w:trPr>
        <w:tc>
          <w:tcPr>
            <w:tcW w:w="360" w:type="dxa"/>
            <w:shd w:val="pct15" w:color="auto" w:fill="auto"/>
            <w:textDirection w:val="btLr"/>
          </w:tcPr>
          <w:p w:rsidR="0015290B" w:rsidRDefault="0015290B">
            <w:pPr>
              <w:ind w:left="113" w:right="113"/>
              <w:jc w:val="center"/>
              <w:rPr>
                <w:rFonts w:ascii="BankGothic Lt BT" w:hAnsi="BankGothic Lt BT"/>
              </w:rPr>
            </w:pPr>
            <w:r>
              <w:rPr>
                <w:rFonts w:ascii="BankGothic Lt BT" w:hAnsi="BankGothic Lt BT"/>
                <w:sz w:val="22"/>
                <w:szCs w:val="22"/>
              </w:rPr>
              <w:t>Assinatura do Supervisor</w:t>
            </w:r>
          </w:p>
        </w:tc>
      </w:tr>
      <w:tr w:rsidR="0015290B">
        <w:trPr>
          <w:trHeight w:val="2580"/>
        </w:trPr>
        <w:tc>
          <w:tcPr>
            <w:tcW w:w="360" w:type="dxa"/>
          </w:tcPr>
          <w:p w:rsidR="0015290B" w:rsidRDefault="0015290B"/>
        </w:tc>
      </w:tr>
      <w:tr w:rsidR="0015290B">
        <w:trPr>
          <w:cantSplit/>
          <w:trHeight w:val="1153"/>
        </w:trPr>
        <w:tc>
          <w:tcPr>
            <w:tcW w:w="360" w:type="dxa"/>
            <w:shd w:val="pct15" w:color="auto" w:fill="auto"/>
            <w:textDirection w:val="btLr"/>
          </w:tcPr>
          <w:p w:rsidR="0015290B" w:rsidRDefault="0015290B">
            <w:pPr>
              <w:ind w:left="113" w:right="113"/>
              <w:jc w:val="center"/>
              <w:rPr>
                <w:rFonts w:ascii="BankGothic Lt BT" w:hAnsi="BankGothic Lt BT"/>
                <w:w w:val="150"/>
                <w:sz w:val="20"/>
                <w:szCs w:val="20"/>
              </w:rPr>
            </w:pPr>
            <w:r>
              <w:rPr>
                <w:rFonts w:ascii="BankGothic Lt BT" w:hAnsi="BankGothic Lt BT"/>
                <w:w w:val="150"/>
                <w:sz w:val="20"/>
                <w:szCs w:val="20"/>
              </w:rPr>
              <w:t>Data</w:t>
            </w:r>
          </w:p>
        </w:tc>
      </w:tr>
    </w:tbl>
    <w:p w:rsidR="0015290B" w:rsidRDefault="0015290B">
      <w:pPr>
        <w:rPr>
          <w:sz w:val="22"/>
          <w:szCs w:val="22"/>
        </w:rPr>
      </w:pPr>
      <w:bookmarkStart w:id="0" w:name="_GoBack"/>
      <w:bookmarkEnd w:id="0"/>
    </w:p>
    <w:tbl>
      <w:tblPr>
        <w:tblW w:w="9669" w:type="dxa"/>
        <w:jc w:val="center"/>
        <w:tblCellSpacing w:w="20" w:type="dxa"/>
        <w:tblInd w:w="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5"/>
        <w:gridCol w:w="2164"/>
        <w:gridCol w:w="661"/>
        <w:gridCol w:w="268"/>
        <w:gridCol w:w="393"/>
        <w:gridCol w:w="661"/>
        <w:gridCol w:w="661"/>
        <w:gridCol w:w="661"/>
        <w:gridCol w:w="144"/>
        <w:gridCol w:w="517"/>
        <w:gridCol w:w="661"/>
        <w:gridCol w:w="661"/>
        <w:gridCol w:w="141"/>
        <w:gridCol w:w="520"/>
        <w:gridCol w:w="810"/>
        <w:gridCol w:w="85"/>
        <w:gridCol w:w="596"/>
      </w:tblGrid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Itens</w:t>
            </w:r>
          </w:p>
        </w:tc>
        <w:tc>
          <w:tcPr>
            <w:tcW w:w="7380" w:type="dxa"/>
            <w:gridSpan w:val="15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w w:val="200"/>
                <w:sz w:val="14"/>
                <w:szCs w:val="14"/>
              </w:rPr>
            </w:pPr>
            <w:r>
              <w:rPr>
                <w:rFonts w:ascii="BankGothic Lt BT" w:hAnsi="BankGothic Lt BT"/>
                <w:w w:val="200"/>
                <w:sz w:val="14"/>
                <w:szCs w:val="14"/>
              </w:rPr>
              <w:t>PONTUAÇÃO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Iniciativa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Criatividade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Eficiência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Assiduidade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Compromisso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Disciplina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Cooperação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Responsabilidade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Comunicação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rPr>
          <w:tblCellSpacing w:w="20" w:type="dxa"/>
          <w:jc w:val="center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 xml:space="preserve">Competência 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2.0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3.0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4.0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5.0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6.0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7.0</w:t>
            </w:r>
          </w:p>
        </w:tc>
        <w:tc>
          <w:tcPr>
            <w:tcW w:w="621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8.0</w:t>
            </w:r>
          </w:p>
        </w:tc>
        <w:tc>
          <w:tcPr>
            <w:tcW w:w="621" w:type="dxa"/>
            <w:gridSpan w:val="2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9.0</w:t>
            </w:r>
          </w:p>
        </w:tc>
        <w:tc>
          <w:tcPr>
            <w:tcW w:w="770" w:type="dxa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10.0</w:t>
            </w:r>
          </w:p>
        </w:tc>
        <w:tc>
          <w:tcPr>
            <w:tcW w:w="621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0.5</w:t>
            </w:r>
          </w:p>
        </w:tc>
      </w:tr>
      <w:tr w:rsidR="0015290B">
        <w:tblPrEx>
          <w:jc w:val="left"/>
        </w:tblPrEx>
        <w:trPr>
          <w:gridBefore w:val="1"/>
          <w:gridAfter w:val="1"/>
          <w:wBefore w:w="5" w:type="dxa"/>
          <w:wAfter w:w="536" w:type="dxa"/>
          <w:tblCellSpacing w:w="20" w:type="dxa"/>
        </w:trPr>
        <w:tc>
          <w:tcPr>
            <w:tcW w:w="3053" w:type="dxa"/>
            <w:gridSpan w:val="3"/>
            <w:shd w:val="pct15" w:color="auto" w:fill="auto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Total de Pontos</w:t>
            </w:r>
          </w:p>
        </w:tc>
        <w:tc>
          <w:tcPr>
            <w:tcW w:w="2480" w:type="dxa"/>
            <w:gridSpan w:val="5"/>
          </w:tcPr>
          <w:p w:rsidR="0015290B" w:rsidRDefault="0015290B">
            <w:pPr>
              <w:rPr>
                <w:rFonts w:ascii="BankGothic Lt BT" w:hAnsi="BankGothic Lt BT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shd w:val="pct15" w:color="auto" w:fill="auto"/>
          </w:tcPr>
          <w:p w:rsidR="0015290B" w:rsidRDefault="0015290B">
            <w:pPr>
              <w:jc w:val="center"/>
              <w:rPr>
                <w:rFonts w:ascii="BankGothic Lt BT" w:hAnsi="BankGothic Lt BT"/>
                <w:sz w:val="20"/>
                <w:szCs w:val="20"/>
              </w:rPr>
            </w:pPr>
            <w:r>
              <w:rPr>
                <w:rFonts w:ascii="BankGothic Lt BT" w:hAnsi="BankGothic Lt BT"/>
                <w:sz w:val="20"/>
                <w:szCs w:val="20"/>
              </w:rPr>
              <w:t>Média</w:t>
            </w:r>
          </w:p>
        </w:tc>
        <w:tc>
          <w:tcPr>
            <w:tcW w:w="1375" w:type="dxa"/>
            <w:gridSpan w:val="3"/>
          </w:tcPr>
          <w:p w:rsidR="0015290B" w:rsidRDefault="0015290B">
            <w:pPr>
              <w:rPr>
                <w:rFonts w:ascii="BankGothic Lt BT" w:hAnsi="BankGothic Lt BT"/>
                <w:sz w:val="20"/>
                <w:szCs w:val="20"/>
              </w:rPr>
            </w:pPr>
          </w:p>
        </w:tc>
      </w:tr>
    </w:tbl>
    <w:p w:rsidR="0015290B" w:rsidRDefault="0015290B">
      <w:pPr>
        <w:rPr>
          <w:sz w:val="22"/>
          <w:szCs w:val="22"/>
        </w:rPr>
      </w:pPr>
    </w:p>
    <w:p w:rsidR="0015290B" w:rsidRDefault="0015290B">
      <w:pPr>
        <w:rPr>
          <w:sz w:val="22"/>
          <w:szCs w:val="22"/>
        </w:rPr>
      </w:pPr>
    </w:p>
    <w:tbl>
      <w:tblPr>
        <w:tblW w:w="9540" w:type="dxa"/>
        <w:tblCellSpacing w:w="20" w:type="dxa"/>
        <w:tblInd w:w="-1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0"/>
        <w:gridCol w:w="2049"/>
        <w:gridCol w:w="7311"/>
      </w:tblGrid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D9D9D9"/>
            <w:vAlign w:val="center"/>
          </w:tcPr>
          <w:p w:rsidR="0015290B" w:rsidRDefault="0015290B">
            <w:pPr>
              <w:jc w:val="center"/>
              <w:rPr>
                <w:rFonts w:ascii="BankGothic Lt BT" w:hAnsi="BankGothic Lt BT"/>
                <w:w w:val="150"/>
                <w:sz w:val="18"/>
                <w:szCs w:val="18"/>
              </w:rPr>
            </w:pPr>
            <w:r>
              <w:rPr>
                <w:rFonts w:ascii="BankGothic Lt BT" w:hAnsi="BankGothic Lt BT"/>
                <w:w w:val="150"/>
                <w:sz w:val="18"/>
                <w:szCs w:val="18"/>
              </w:rPr>
              <w:t>I t e n s</w:t>
            </w:r>
          </w:p>
        </w:tc>
        <w:tc>
          <w:tcPr>
            <w:tcW w:w="7251" w:type="dxa"/>
            <w:shd w:val="clear" w:color="auto" w:fill="D9D9D9"/>
          </w:tcPr>
          <w:p w:rsidR="0015290B" w:rsidRDefault="0015290B">
            <w:pPr>
              <w:jc w:val="center"/>
              <w:rPr>
                <w:rFonts w:ascii="BankGothic Lt BT" w:hAnsi="BankGothic Lt BT"/>
              </w:rPr>
            </w:pPr>
            <w:r>
              <w:rPr>
                <w:rFonts w:ascii="BankGothic Lt BT" w:hAnsi="BankGothic Lt BT"/>
                <w:sz w:val="22"/>
                <w:szCs w:val="22"/>
              </w:rPr>
              <w:t>D e s c r i t i v o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Iniciativa</w:t>
            </w:r>
          </w:p>
        </w:tc>
        <w:tc>
          <w:tcPr>
            <w:tcW w:w="7251" w:type="dxa"/>
          </w:tcPr>
          <w:p w:rsidR="0015290B" w:rsidRDefault="0015290B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Pronta ação em situações que requeiram respostas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Criatividade</w:t>
            </w:r>
          </w:p>
        </w:tc>
        <w:tc>
          <w:tcPr>
            <w:tcW w:w="7251" w:type="dxa"/>
          </w:tcPr>
          <w:p w:rsidR="0015290B" w:rsidRDefault="0015290B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Percepção e idealização de novas soluções para problemas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Eficiência</w:t>
            </w:r>
          </w:p>
        </w:tc>
        <w:tc>
          <w:tcPr>
            <w:tcW w:w="7251" w:type="dxa"/>
          </w:tcPr>
          <w:p w:rsidR="0015290B" w:rsidRDefault="0015290B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Cumprir objetivos propostos, dentro de padrões temporais, qualitativos e econômicos.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Assiduidade</w:t>
            </w:r>
          </w:p>
        </w:tc>
        <w:tc>
          <w:tcPr>
            <w:tcW w:w="7251" w:type="dxa"/>
          </w:tcPr>
          <w:p w:rsidR="0015290B" w:rsidRDefault="0015290B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 xml:space="preserve">Comparecimento e permanência efetiva no local de trabalho, de forma pontual. 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Compromisso</w:t>
            </w:r>
          </w:p>
        </w:tc>
        <w:tc>
          <w:tcPr>
            <w:tcW w:w="7251" w:type="dxa"/>
          </w:tcPr>
          <w:p w:rsidR="0015290B" w:rsidRDefault="0015290B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Atitude positiva para realização de objetivos inerentes ao trabalho, com o desenvolvimento de esforços pessoais e necessários à sua realização.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Disciplina</w:t>
            </w:r>
          </w:p>
        </w:tc>
        <w:tc>
          <w:tcPr>
            <w:tcW w:w="7251" w:type="dxa"/>
          </w:tcPr>
          <w:p w:rsidR="0015290B" w:rsidRDefault="0015290B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Cumprimento de normas estabelecidas, acatamento das instituições, padrões éticos, sociais, morais e hierárquicos.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Cooperação</w:t>
            </w:r>
          </w:p>
        </w:tc>
        <w:tc>
          <w:tcPr>
            <w:tcW w:w="7251" w:type="dxa"/>
          </w:tcPr>
          <w:p w:rsidR="0015290B" w:rsidRDefault="0015290B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 xml:space="preserve">Condição participativa, colaboradora e profissional nos trabalhos em equipe, assumindo da melhor forma possível </w:t>
            </w:r>
            <w:proofErr w:type="gramStart"/>
            <w:r>
              <w:rPr>
                <w:rFonts w:ascii="BankGothic Lt BT" w:hAnsi="BankGothic Lt BT"/>
                <w:sz w:val="16"/>
                <w:szCs w:val="16"/>
              </w:rPr>
              <w:t>as</w:t>
            </w:r>
            <w:proofErr w:type="gramEnd"/>
            <w:r>
              <w:rPr>
                <w:rFonts w:ascii="BankGothic Lt BT" w:hAnsi="BankGothic Lt BT"/>
                <w:sz w:val="16"/>
                <w:szCs w:val="16"/>
              </w:rPr>
              <w:t xml:space="preserve"> tarefas que lhe são direcionadas.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Responsabilidade</w:t>
            </w:r>
          </w:p>
        </w:tc>
        <w:tc>
          <w:tcPr>
            <w:tcW w:w="7251" w:type="dxa"/>
          </w:tcPr>
          <w:p w:rsidR="0015290B" w:rsidRDefault="0015290B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Conhecimento dos conteúdos relacionados ao trabalho, atendendo o repasse de informações de forma eficiente, objetiva e precisa.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Comunicação</w:t>
            </w:r>
          </w:p>
        </w:tc>
        <w:tc>
          <w:tcPr>
            <w:tcW w:w="7251" w:type="dxa"/>
          </w:tcPr>
          <w:p w:rsidR="0015290B" w:rsidRDefault="0015290B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Receber e transmitir informações de forma clara, objetiva, precisa e transparente, evitando dúvidas tanto no recebimento, quanto na transmissão de informações.</w:t>
            </w:r>
          </w:p>
        </w:tc>
      </w:tr>
      <w:tr w:rsidR="0015290B">
        <w:trPr>
          <w:tblCellSpacing w:w="20" w:type="dxa"/>
        </w:trPr>
        <w:tc>
          <w:tcPr>
            <w:tcW w:w="2169" w:type="dxa"/>
            <w:gridSpan w:val="2"/>
            <w:shd w:val="clear" w:color="auto" w:fill="E0E0E0"/>
            <w:vAlign w:val="center"/>
          </w:tcPr>
          <w:p w:rsidR="0015290B" w:rsidRDefault="0015290B">
            <w:pPr>
              <w:rPr>
                <w:rFonts w:ascii="BankGothic Lt BT" w:hAnsi="BankGothic Lt BT"/>
                <w:b/>
                <w:sz w:val="20"/>
                <w:szCs w:val="20"/>
              </w:rPr>
            </w:pPr>
            <w:r>
              <w:rPr>
                <w:rFonts w:ascii="BankGothic Lt BT" w:hAnsi="BankGothic Lt BT"/>
                <w:b/>
                <w:sz w:val="20"/>
                <w:szCs w:val="20"/>
              </w:rPr>
              <w:t>Competência</w:t>
            </w:r>
          </w:p>
        </w:tc>
        <w:tc>
          <w:tcPr>
            <w:tcW w:w="7251" w:type="dxa"/>
          </w:tcPr>
          <w:p w:rsidR="0015290B" w:rsidRDefault="0015290B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Conhecimento atualizado e habilidade técnica para o desenvolvimento das atividades profissionais.</w:t>
            </w:r>
          </w:p>
        </w:tc>
      </w:tr>
      <w:tr w:rsidR="0015290B">
        <w:tblPrEx>
          <w:tblCellSpacing w:w="0" w:type="nil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0" w:type="dxa"/>
          <w:trHeight w:val="1080"/>
        </w:trPr>
        <w:tc>
          <w:tcPr>
            <w:tcW w:w="9300" w:type="dxa"/>
            <w:gridSpan w:val="2"/>
          </w:tcPr>
          <w:p w:rsidR="0015290B" w:rsidRDefault="0015290B">
            <w:r w:rsidRPr="001E24F5">
              <w:rPr>
                <w:rFonts w:ascii="BankGothic Lt BT" w:hAnsi="BankGothic Lt BT"/>
                <w:sz w:val="22"/>
                <w:szCs w:val="22"/>
                <w:highlight w:val="lightGray"/>
                <w:bdr w:val="single" w:sz="4" w:space="0" w:color="auto" w:shadow="1"/>
              </w:rPr>
              <w:t>Observações</w:t>
            </w:r>
          </w:p>
          <w:p w:rsidR="0015290B" w:rsidRDefault="0015290B">
            <w:pPr>
              <w:ind w:left="180"/>
            </w:pPr>
          </w:p>
          <w:p w:rsidR="0015290B" w:rsidRDefault="0015290B">
            <w:pPr>
              <w:ind w:left="180"/>
            </w:pPr>
          </w:p>
          <w:p w:rsidR="0015290B" w:rsidRDefault="0015290B">
            <w:pPr>
              <w:ind w:left="180"/>
            </w:pPr>
          </w:p>
        </w:tc>
      </w:tr>
    </w:tbl>
    <w:p w:rsidR="0015290B" w:rsidRDefault="0015290B">
      <w:pPr>
        <w:rPr>
          <w:sz w:val="22"/>
          <w:szCs w:val="22"/>
        </w:rPr>
      </w:pPr>
    </w:p>
    <w:sectPr w:rsidR="0015290B" w:rsidSect="00EE0C84">
      <w:headerReference w:type="default" r:id="rId7"/>
      <w:pgSz w:w="12240" w:h="15840"/>
      <w:pgMar w:top="1417" w:right="1701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F5" w:rsidRDefault="001E24F5">
      <w:r>
        <w:separator/>
      </w:r>
    </w:p>
  </w:endnote>
  <w:endnote w:type="continuationSeparator" w:id="0">
    <w:p w:rsidR="001E24F5" w:rsidRDefault="001E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F5" w:rsidRDefault="001E24F5">
      <w:r>
        <w:separator/>
      </w:r>
    </w:p>
  </w:footnote>
  <w:footnote w:type="continuationSeparator" w:id="0">
    <w:p w:rsidR="001E24F5" w:rsidRDefault="001E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0B" w:rsidRDefault="001E24F5">
    <w:pPr>
      <w:pStyle w:val="Cabealho"/>
      <w:pBdr>
        <w:bottom w:val="single" w:sz="4" w:space="1" w:color="auto"/>
      </w:pBd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1pt;margin-top:-16.4pt;width:594pt;height:61.6pt;z-index: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03"/>
    <w:rsid w:val="00120448"/>
    <w:rsid w:val="0015290B"/>
    <w:rsid w:val="001E24F5"/>
    <w:rsid w:val="00366F47"/>
    <w:rsid w:val="00516B03"/>
    <w:rsid w:val="0064090E"/>
    <w:rsid w:val="008830EE"/>
    <w:rsid w:val="00A63C03"/>
    <w:rsid w:val="00E7114E"/>
    <w:rsid w:val="00EE0C84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723C7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723C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subject/>
  <dc:creator>Paulo Silva</dc:creator>
  <cp:keywords/>
  <dc:description/>
  <cp:lastModifiedBy>Andrea P. S.</cp:lastModifiedBy>
  <cp:revision>3</cp:revision>
  <cp:lastPrinted>2004-03-05T20:08:00Z</cp:lastPrinted>
  <dcterms:created xsi:type="dcterms:W3CDTF">2014-08-08T18:11:00Z</dcterms:created>
  <dcterms:modified xsi:type="dcterms:W3CDTF">2015-03-11T14:12:00Z</dcterms:modified>
</cp:coreProperties>
</file>